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D1B1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1325B4C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895D5B8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1734C4FE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5E76133F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72CD42F5" w14:textId="36D2C018" w:rsidR="004E7894" w:rsidRPr="004E7894" w:rsidRDefault="00AE7853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AE7853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478EA07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5B00CC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0DE692D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19D3C6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823B2AE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C8AA6EF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E3303FB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62C6FE6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1CDC1D8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D923589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1D1CC03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73067968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A6C87E9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7D15CA" w:rsidRPr="007D15CA">
        <w:rPr>
          <w:i/>
          <w:szCs w:val="28"/>
        </w:rPr>
        <w:t>Б</w:t>
      </w:r>
      <w:proofErr w:type="gramStart"/>
      <w:r w:rsidR="007D15CA" w:rsidRPr="007D15CA">
        <w:rPr>
          <w:i/>
          <w:szCs w:val="28"/>
        </w:rPr>
        <w:t>1</w:t>
      </w:r>
      <w:proofErr w:type="gramEnd"/>
      <w:r w:rsidR="007D15CA" w:rsidRPr="007D15CA">
        <w:rPr>
          <w:i/>
          <w:szCs w:val="28"/>
        </w:rPr>
        <w:t xml:space="preserve">.Д.В.Э.2.2 </w:t>
      </w:r>
      <w:r w:rsidR="00EE2608" w:rsidRPr="00EE2608">
        <w:rPr>
          <w:i/>
          <w:szCs w:val="28"/>
        </w:rPr>
        <w:t>Технология возведения и ремонта зданий из каменных конструкций</w:t>
      </w:r>
      <w:r w:rsidRPr="003876C4">
        <w:rPr>
          <w:i/>
          <w:szCs w:val="28"/>
        </w:rPr>
        <w:t>»</w:t>
      </w:r>
    </w:p>
    <w:p w14:paraId="10A6DCAD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C6C82F4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19E8CDFE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13334CC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321587B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7F05843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11AE76B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6D0E308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469E079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7CD56BFA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229C56D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62BC949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79CD21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635DFB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BD4D52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F016F2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511803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B71549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5C5FF3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7DBBD5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3FB7178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03CF1B8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D11F39D" w14:textId="408BEB4D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AC4DB7">
        <w:rPr>
          <w:rFonts w:eastAsiaTheme="minorHAnsi"/>
          <w:szCs w:val="28"/>
        </w:rPr>
        <w:t>202</w:t>
      </w:r>
      <w:r w:rsidR="00AE7853">
        <w:rPr>
          <w:rFonts w:eastAsiaTheme="minorHAnsi"/>
          <w:szCs w:val="28"/>
        </w:rPr>
        <w:t>6</w:t>
      </w:r>
      <w:bookmarkStart w:id="1" w:name="_GoBack"/>
      <w:bookmarkEnd w:id="1"/>
    </w:p>
    <w:p w14:paraId="14BBAAB9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7E914921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26AF7399" w14:textId="1648BCC1" w:rsidR="00951D54" w:rsidRDefault="000E3B6C" w:rsidP="00951D54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28AD905" wp14:editId="7F7DF301">
            <wp:simplePos x="0" y="0"/>
            <wp:positionH relativeFrom="column">
              <wp:posOffset>3566160</wp:posOffset>
            </wp:positionH>
            <wp:positionV relativeFrom="paragraph">
              <wp:posOffset>-62230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1D54">
        <w:rPr>
          <w:rFonts w:eastAsia="Times New Roman"/>
          <w:szCs w:val="28"/>
        </w:rPr>
        <w:t xml:space="preserve">          Составитель:</w:t>
      </w:r>
      <w:r w:rsidR="002320DF" w:rsidRPr="002320DF">
        <w:rPr>
          <w:noProof/>
          <w:lang w:eastAsia="ru-RU"/>
        </w:rPr>
        <w:t xml:space="preserve"> </w:t>
      </w:r>
    </w:p>
    <w:p w14:paraId="33F26AC2" w14:textId="77777777" w:rsidR="00951D54" w:rsidRDefault="00951D54" w:rsidP="00951D54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75F65476" w14:textId="77777777" w:rsidR="00951D54" w:rsidRDefault="00951D54" w:rsidP="00951D54">
      <w:pPr>
        <w:suppressLineNumbers/>
        <w:ind w:firstLine="567"/>
        <w:jc w:val="both"/>
        <w:rPr>
          <w:rFonts w:eastAsia="Times New Roman"/>
          <w:szCs w:val="28"/>
        </w:rPr>
      </w:pPr>
    </w:p>
    <w:p w14:paraId="061337B8" w14:textId="77777777" w:rsidR="00951D54" w:rsidRDefault="00951D54" w:rsidP="00951D54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2A4D4345" w14:textId="77777777" w:rsidR="00951D54" w:rsidRDefault="00951D54" w:rsidP="00951D5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711A7519" w14:textId="7C86BACB" w:rsidR="00951D54" w:rsidRDefault="00951D54" w:rsidP="00951D54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F0B216B" w14:textId="5B42EDD2" w:rsidR="00951D54" w:rsidRDefault="000E3B6C" w:rsidP="00951D54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4484F4AF" wp14:editId="31AA73F9">
            <wp:simplePos x="0" y="0"/>
            <wp:positionH relativeFrom="page">
              <wp:posOffset>5113020</wp:posOffset>
            </wp:positionH>
            <wp:positionV relativeFrom="paragraph">
              <wp:posOffset>65405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5D5154" w14:textId="41CC721F" w:rsidR="004724EE" w:rsidRDefault="004724EE" w:rsidP="004724EE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6E47601B" w14:textId="77777777" w:rsidR="00951D54" w:rsidRDefault="00951D54" w:rsidP="00951D54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433EDB6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D72DD8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AAA1E6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B5C0C8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559BE6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EEB79E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AB1252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8EB41E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44B201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11BEE6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7958E2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F7C4D5B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EE2608">
        <w:rPr>
          <w:szCs w:val="28"/>
          <w:lang w:eastAsia="ru-RU"/>
        </w:rPr>
        <w:t>Технология возведения и р</w:t>
      </w:r>
      <w:r w:rsidR="00EE2608">
        <w:rPr>
          <w:szCs w:val="28"/>
          <w:lang w:eastAsia="ru-RU"/>
        </w:rPr>
        <w:t>е</w:t>
      </w:r>
      <w:r w:rsidR="00EE2608">
        <w:rPr>
          <w:szCs w:val="28"/>
          <w:lang w:eastAsia="ru-RU"/>
        </w:rPr>
        <w:t>монта зданий из каменных конструкций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3EB0834F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4AA5315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541F6E3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2EA94D64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300AB086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2522CB30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42D9C75B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37C1BC82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A22CF4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E69A7E3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565A6F14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66643445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1E56563B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2D362B63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22B3329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7FF3A11B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7136E0F5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61611ACD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54E17C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261F9FD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0788B42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B8345F4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E4EA12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64310A2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75E1EC6B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737AF57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CB6B84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9893B73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40BA5BEE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865994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352331B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8C92496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278D5467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3EBB8F3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D4CEFA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2365767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19C3C6D0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6AEDC7A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5538E7B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B932135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66D96A4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63CB12C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31F5FE2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5AE1E3E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5745A2A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09B6BFB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658A24F1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FB82A8F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1CEB29C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57E3132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532120B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15197D0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4ADB166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7B5931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0DDF23CF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446D65A2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33E0E2D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56B875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93496D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18A5A7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3BE5EB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943EB7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DAC35E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29CAF5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FE8C8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36198D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23157B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9FF82C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4961C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C3862A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A2CD72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54738D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85BFD7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C16F5DA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A22CF4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7E27433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2590B7B9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3BE4FCF7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EE2608">
        <w:rPr>
          <w:szCs w:val="28"/>
          <w:lang w:eastAsia="ru-RU"/>
        </w:rPr>
        <w:t>Технология возведения и ремонта зданий из каменных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5AC95184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78492139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>Цель (цели) освоения дисциплины:</w:t>
      </w:r>
    </w:p>
    <w:p w14:paraId="288C739B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>- дать представление о подготовительных работах при производстве каменных работ, об общих каменных работах различной сложности, о сложных архитектурных элементах из кирпича и камня, о монтажных работах при возведении кирпичных зданий, о гидроизоляционных работах при выполнении каменной кладки, о контр</w:t>
      </w:r>
      <w:r w:rsidRPr="00B3672A">
        <w:rPr>
          <w:szCs w:val="28"/>
        </w:rPr>
        <w:t>о</w:t>
      </w:r>
      <w:r w:rsidRPr="00B3672A">
        <w:rPr>
          <w:szCs w:val="28"/>
        </w:rPr>
        <w:t>ле за качеством каменных работ, о ремонте каменных конструкций, о каменных р</w:t>
      </w:r>
      <w:r w:rsidRPr="00B3672A">
        <w:rPr>
          <w:szCs w:val="28"/>
        </w:rPr>
        <w:t>а</w:t>
      </w:r>
      <w:r w:rsidRPr="00B3672A">
        <w:rPr>
          <w:szCs w:val="28"/>
        </w:rPr>
        <w:t>ботах при каркасно-монолитном строительстве, об инновационных методах при р</w:t>
      </w:r>
      <w:r w:rsidRPr="00B3672A">
        <w:rPr>
          <w:szCs w:val="28"/>
        </w:rPr>
        <w:t>е</w:t>
      </w:r>
      <w:r w:rsidRPr="00B3672A">
        <w:rPr>
          <w:szCs w:val="28"/>
        </w:rPr>
        <w:t xml:space="preserve">конструкции каменной кладки. </w:t>
      </w:r>
    </w:p>
    <w:p w14:paraId="2F3BCA5D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Задачи: </w:t>
      </w:r>
    </w:p>
    <w:p w14:paraId="23CF2F73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сформировать систему теоретических и практических навыков: </w:t>
      </w:r>
    </w:p>
    <w:p w14:paraId="5E5C0433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  выполнения подготовительных работ при производстве каменных работ; - производства общих каменных работ различной сложности; </w:t>
      </w:r>
    </w:p>
    <w:p w14:paraId="0B1A05ED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производства каменной кладки стен и столбов из кирпича, камней и мелких блоков под штукатурку и с расшивкой швов по различным системам перевязки швов; </w:t>
      </w:r>
    </w:p>
    <w:p w14:paraId="00621012" w14:textId="77777777" w:rsid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>- использования инновационных методов при реконструкции каменной кла</w:t>
      </w:r>
      <w:r w:rsidRPr="00B3672A">
        <w:rPr>
          <w:szCs w:val="28"/>
        </w:rPr>
        <w:t>д</w:t>
      </w:r>
      <w:r w:rsidRPr="00B3672A">
        <w:rPr>
          <w:szCs w:val="28"/>
        </w:rPr>
        <w:t xml:space="preserve">ки. </w:t>
      </w:r>
    </w:p>
    <w:p w14:paraId="4D0F3424" w14:textId="77777777" w:rsidR="004E5B08" w:rsidRPr="00085981" w:rsidRDefault="004E5B08" w:rsidP="00B3672A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5B502C5C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A22CF4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DC2A123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1EAC7BC8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A1566BF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021384FB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1E1519F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7C0522B1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6C10E0A7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5E87465A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C81179" w:rsidRPr="00C81179">
        <w:rPr>
          <w:color w:val="000000" w:themeColor="text1"/>
          <w:szCs w:val="28"/>
        </w:rPr>
        <w:t>Технология возведения и ремонта зданий из каменных конструкций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руководством преподавателя и по его заданиям.</w:t>
      </w:r>
    </w:p>
    <w:p w14:paraId="06A2C2E4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2D1B504A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0BE3E7D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C81179" w:rsidRPr="00C81179">
        <w:rPr>
          <w:color w:val="000000" w:themeColor="text1"/>
          <w:szCs w:val="28"/>
        </w:rPr>
        <w:t>Технол</w:t>
      </w:r>
      <w:r w:rsidR="00C81179" w:rsidRPr="00C81179">
        <w:rPr>
          <w:color w:val="000000" w:themeColor="text1"/>
          <w:szCs w:val="28"/>
        </w:rPr>
        <w:t>о</w:t>
      </w:r>
      <w:r w:rsidR="00C81179" w:rsidRPr="00C81179">
        <w:rPr>
          <w:color w:val="000000" w:themeColor="text1"/>
          <w:szCs w:val="28"/>
        </w:rPr>
        <w:t>гия возведения и ремонта зданий из каменных конструкций</w:t>
      </w:r>
      <w:r w:rsidRPr="00C455A4">
        <w:rPr>
          <w:color w:val="000000" w:themeColor="text1"/>
          <w:szCs w:val="28"/>
        </w:rPr>
        <w:t>»:</w:t>
      </w:r>
    </w:p>
    <w:p w14:paraId="414235D1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24175F6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2FB4C3E5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44CC063A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6217B756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42E13708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509111C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57E24BE4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1F86592D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0017C3AE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A22CF4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ABAA3C2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5291022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235CDAD8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3C4458E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5144860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16296145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4C85581A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3291B497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1AC9C1DA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491E7620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30A690BA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010B0704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1F18D6F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2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16FB38D1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3EBF77AA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525E8CC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04AE877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24C4C59E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2BDE1491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01C7D42C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6A235920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691F02DB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65BD816B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321ADB5C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4B5E2B11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76A7126D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027AC4FB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3AE37B85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440668D9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44F11AE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70A21A75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15DDF517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F102D1F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AA00030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57340A14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0273768A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2297345F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1DC0E8BF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0CADB5C4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7F22D387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7619CC23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56B962B5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210CADAC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7E6F52E2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0FCB992C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10BFE436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2CA29A13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74FD960D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3F72780B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257419A3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72083B4F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40D82F46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409A67B9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7E89EF22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CA7DDC5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1EF39022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00ED195C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22F289F5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4DA343F0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0B721B8E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397CBC9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171B682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27386EB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050BE295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34000F40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0155C8AB" w14:textId="77777777" w:rsidR="00876DF0" w:rsidRPr="00797A67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5300075C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432739F3" w14:textId="77777777" w:rsidR="005C75C7" w:rsidRDefault="005C75C7" w:rsidP="005C75C7">
      <w:pPr>
        <w:ind w:firstLine="709"/>
        <w:jc w:val="both"/>
      </w:pPr>
    </w:p>
    <w:p w14:paraId="52E7094D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045CA9A4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71E4A3CF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6B6D34FB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579679E4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42CF11A5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1CE4BD69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E433027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29AF4D3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DAF2662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53604E60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30AB8B5F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00E94D4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0A705047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11C45D4E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353C44F1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642D8F97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42EA7CFB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38C97CF4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24CB7954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2CFA5971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1B461A4C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6B6B8BB5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17DB7E24" w14:textId="77777777" w:rsidR="005C75C7" w:rsidRDefault="005C75C7" w:rsidP="005C75C7">
      <w:pPr>
        <w:rPr>
          <w:rFonts w:eastAsiaTheme="minorHAnsi"/>
          <w:szCs w:val="28"/>
        </w:rPr>
        <w:sectPr w:rsidR="005C75C7" w:rsidSect="00A22CF4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A82E765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6AF3EFFF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B4AEF77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74D17C5F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239D480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63E1877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5E16C64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2AC1A12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614F5B2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3C69FF0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4968968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4C64096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34CA2D2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4B341959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28BD4AC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00EB10F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54F65E3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0A8974AC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564D9FC2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7AF6B4E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65881E6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3203065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39174F4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4E48896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4FCBA92E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53261A1C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A22CF4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571C8" w14:textId="77777777" w:rsidR="0039385B" w:rsidRDefault="0039385B" w:rsidP="00661BC3">
      <w:r>
        <w:separator/>
      </w:r>
    </w:p>
  </w:endnote>
  <w:endnote w:type="continuationSeparator" w:id="0">
    <w:p w14:paraId="4096D69A" w14:textId="77777777" w:rsidR="0039385B" w:rsidRDefault="0039385B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45ADAFBD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AE7853">
          <w:rPr>
            <w:noProof/>
            <w:sz w:val="24"/>
            <w:szCs w:val="24"/>
          </w:rPr>
          <w:t>3</w:t>
        </w:r>
        <w:r w:rsidRPr="00661BC3">
          <w:rPr>
            <w:sz w:val="24"/>
            <w:szCs w:val="24"/>
          </w:rPr>
          <w:fldChar w:fldCharType="end"/>
        </w:r>
      </w:p>
    </w:sdtContent>
  </w:sdt>
  <w:p w14:paraId="333BB59C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65E78" w14:textId="77777777" w:rsidR="0039385B" w:rsidRDefault="0039385B" w:rsidP="00661BC3">
      <w:r>
        <w:separator/>
      </w:r>
    </w:p>
  </w:footnote>
  <w:footnote w:type="continuationSeparator" w:id="0">
    <w:p w14:paraId="2E233E6A" w14:textId="77777777" w:rsidR="0039385B" w:rsidRDefault="0039385B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2ECF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3B6C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2EA1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0DF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385E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ACF"/>
    <w:rsid w:val="00347DA6"/>
    <w:rsid w:val="003507CD"/>
    <w:rsid w:val="00350FCE"/>
    <w:rsid w:val="003520EA"/>
    <w:rsid w:val="003525AD"/>
    <w:rsid w:val="00353D05"/>
    <w:rsid w:val="00354903"/>
    <w:rsid w:val="00355A71"/>
    <w:rsid w:val="00355B4A"/>
    <w:rsid w:val="00356A75"/>
    <w:rsid w:val="00360AB5"/>
    <w:rsid w:val="003613A2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85B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0FF3"/>
    <w:rsid w:val="004543C5"/>
    <w:rsid w:val="00454D2D"/>
    <w:rsid w:val="004578E2"/>
    <w:rsid w:val="00457BB9"/>
    <w:rsid w:val="00457CD8"/>
    <w:rsid w:val="00457DCE"/>
    <w:rsid w:val="004608A2"/>
    <w:rsid w:val="00462A06"/>
    <w:rsid w:val="00463014"/>
    <w:rsid w:val="004648D9"/>
    <w:rsid w:val="00465969"/>
    <w:rsid w:val="004667C9"/>
    <w:rsid w:val="00471F6D"/>
    <w:rsid w:val="004724EE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3B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15CA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D54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894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237"/>
    <w:rsid w:val="00A21EBE"/>
    <w:rsid w:val="00A22CF4"/>
    <w:rsid w:val="00A2361C"/>
    <w:rsid w:val="00A24E6F"/>
    <w:rsid w:val="00A2513A"/>
    <w:rsid w:val="00A252AE"/>
    <w:rsid w:val="00A25600"/>
    <w:rsid w:val="00A267A4"/>
    <w:rsid w:val="00A26E4E"/>
    <w:rsid w:val="00A270AC"/>
    <w:rsid w:val="00A27E79"/>
    <w:rsid w:val="00A30C86"/>
    <w:rsid w:val="00A310A4"/>
    <w:rsid w:val="00A311A3"/>
    <w:rsid w:val="00A32F8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4DB7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E7853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3672A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2D3D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79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4E71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167D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2608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91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andia.ru/text/category/abbreviatu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AAD7-033B-4068-A9BD-316955A7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56</cp:revision>
  <cp:lastPrinted>2024-04-15T10:59:00Z</cp:lastPrinted>
  <dcterms:created xsi:type="dcterms:W3CDTF">2019-10-18T19:54:00Z</dcterms:created>
  <dcterms:modified xsi:type="dcterms:W3CDTF">2026-04-19T10:02:00Z</dcterms:modified>
</cp:coreProperties>
</file>